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3C" w:rsidRPr="00D50C63" w:rsidRDefault="0092763C" w:rsidP="0092763C">
      <w:pPr>
        <w:pStyle w:val="NoSpacing"/>
        <w:spacing w:line="360" w:lineRule="auto"/>
        <w:rPr>
          <w:b/>
          <w:color w:val="C00000"/>
          <w:sz w:val="42"/>
          <w:szCs w:val="42"/>
          <w:u w:val="single"/>
        </w:rPr>
      </w:pPr>
      <w:r w:rsidRPr="00D50C63">
        <w:rPr>
          <w:b/>
          <w:noProof/>
          <w:sz w:val="42"/>
          <w:szCs w:val="42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45720</wp:posOffset>
            </wp:positionV>
            <wp:extent cx="400050" cy="384810"/>
            <wp:effectExtent l="0" t="0" r="0" b="0"/>
            <wp:wrapThrough wrapText="bothSides">
              <wp:wrapPolygon edited="0">
                <wp:start x="0" y="0"/>
                <wp:lineTo x="0" y="20317"/>
                <wp:lineTo x="20571" y="20317"/>
                <wp:lineTo x="20571" y="0"/>
                <wp:lineTo x="0" y="0"/>
              </wp:wrapPolygon>
            </wp:wrapThrough>
            <wp:docPr id="1" name="Picture 0" descr="dav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0C63">
        <w:rPr>
          <w:b/>
          <w:color w:val="C00000"/>
          <w:sz w:val="42"/>
          <w:szCs w:val="42"/>
          <w:u w:val="single"/>
        </w:rPr>
        <w:t>NIRJA SAHAY DAV PUBLIC SCHOOL, KANKE, RANCHI</w:t>
      </w:r>
    </w:p>
    <w:p w:rsidR="009157BC" w:rsidRPr="00DE2F7F" w:rsidRDefault="0092763C" w:rsidP="000075C5">
      <w:pPr>
        <w:pStyle w:val="NoSpacing"/>
        <w:spacing w:line="360" w:lineRule="auto"/>
        <w:jc w:val="center"/>
        <w:rPr>
          <w:rFonts w:ascii="Bookman Old Style" w:hAnsi="Bookman Old Style"/>
          <w:b/>
          <w:color w:val="0055D2"/>
          <w:sz w:val="24"/>
          <w:szCs w:val="24"/>
        </w:rPr>
      </w:pPr>
      <w:r w:rsidRPr="009023CA">
        <w:rPr>
          <w:b/>
          <w:sz w:val="28"/>
          <w:szCs w:val="28"/>
        </w:rPr>
        <w:t xml:space="preserve">    </w:t>
      </w:r>
      <w:r w:rsidR="009157BC" w:rsidRPr="00DE2F7F">
        <w:rPr>
          <w:rFonts w:ascii="Bookman Old Style" w:hAnsi="Bookman Old Style"/>
          <w:b/>
          <w:color w:val="0055D2"/>
          <w:sz w:val="24"/>
          <w:szCs w:val="24"/>
        </w:rPr>
        <w:t xml:space="preserve">Summer Camp (MUSIC) from </w:t>
      </w:r>
      <w:r w:rsidR="00DE2F7F" w:rsidRPr="00DE2F7F">
        <w:rPr>
          <w:rFonts w:ascii="Bookman Old Style" w:hAnsi="Bookman Old Style"/>
          <w:b/>
          <w:color w:val="0055D2"/>
          <w:sz w:val="24"/>
          <w:szCs w:val="24"/>
        </w:rPr>
        <w:t>8</w:t>
      </w:r>
      <w:r w:rsidR="009157BC" w:rsidRPr="00DE2F7F">
        <w:rPr>
          <w:rFonts w:ascii="Bookman Old Style" w:hAnsi="Bookman Old Style"/>
          <w:b/>
          <w:color w:val="0055D2"/>
          <w:sz w:val="24"/>
          <w:szCs w:val="24"/>
          <w:vertAlign w:val="superscript"/>
        </w:rPr>
        <w:t>th</w:t>
      </w:r>
      <w:r w:rsidR="009157BC" w:rsidRPr="00DE2F7F">
        <w:rPr>
          <w:rFonts w:ascii="Bookman Old Style" w:hAnsi="Bookman Old Style"/>
          <w:b/>
          <w:color w:val="0055D2"/>
          <w:sz w:val="24"/>
          <w:szCs w:val="24"/>
        </w:rPr>
        <w:t xml:space="preserve"> </w:t>
      </w:r>
      <w:r w:rsidR="00DE2F7F">
        <w:rPr>
          <w:rFonts w:ascii="Bookman Old Style" w:hAnsi="Bookman Old Style"/>
          <w:b/>
          <w:color w:val="0055D2"/>
          <w:sz w:val="24"/>
          <w:szCs w:val="24"/>
        </w:rPr>
        <w:t>to</w:t>
      </w:r>
      <w:r w:rsidR="00DE2F7F" w:rsidRPr="00DE2F7F">
        <w:rPr>
          <w:rFonts w:ascii="Bookman Old Style" w:hAnsi="Bookman Old Style"/>
          <w:b/>
          <w:color w:val="0055D2"/>
          <w:sz w:val="24"/>
          <w:szCs w:val="24"/>
        </w:rPr>
        <w:t xml:space="preserve"> 11</w:t>
      </w:r>
      <w:r w:rsidR="00DE2F7F" w:rsidRPr="00DE2F7F">
        <w:rPr>
          <w:rFonts w:ascii="Bookman Old Style" w:hAnsi="Bookman Old Style"/>
          <w:b/>
          <w:color w:val="0055D2"/>
          <w:sz w:val="24"/>
          <w:szCs w:val="24"/>
          <w:vertAlign w:val="superscript"/>
        </w:rPr>
        <w:t xml:space="preserve">th </w:t>
      </w:r>
      <w:r w:rsidR="00DE2F7F" w:rsidRPr="00DE2F7F">
        <w:rPr>
          <w:rFonts w:ascii="Bookman Old Style" w:hAnsi="Bookman Old Style"/>
          <w:b/>
          <w:color w:val="0055D2"/>
          <w:sz w:val="24"/>
          <w:szCs w:val="24"/>
        </w:rPr>
        <w:t>June</w:t>
      </w:r>
      <w:r w:rsidR="009157BC" w:rsidRPr="00DE2F7F">
        <w:rPr>
          <w:rFonts w:ascii="Bookman Old Style" w:hAnsi="Bookman Old Style"/>
          <w:b/>
          <w:color w:val="0055D2"/>
          <w:sz w:val="24"/>
          <w:szCs w:val="24"/>
        </w:rPr>
        <w:t xml:space="preserve"> 2020-21 (III – VII) </w:t>
      </w:r>
    </w:p>
    <w:p w:rsidR="00E15342" w:rsidRDefault="009157BC" w:rsidP="000075C5">
      <w:pPr>
        <w:pStyle w:val="NoSpacing"/>
        <w:spacing w:line="360" w:lineRule="auto"/>
        <w:jc w:val="center"/>
        <w:rPr>
          <w:b/>
          <w:color w:val="984806" w:themeColor="accent6" w:themeShade="80"/>
          <w:sz w:val="32"/>
          <w:szCs w:val="32"/>
        </w:rPr>
      </w:pPr>
      <w:r w:rsidRPr="009157BC">
        <w:rPr>
          <w:b/>
          <w:color w:val="984806" w:themeColor="accent6" w:themeShade="80"/>
          <w:sz w:val="32"/>
          <w:szCs w:val="32"/>
        </w:rPr>
        <w:t xml:space="preserve">Timing </w:t>
      </w:r>
      <w:proofErr w:type="gramStart"/>
      <w:r w:rsidRPr="009157BC">
        <w:rPr>
          <w:b/>
          <w:color w:val="984806" w:themeColor="accent6" w:themeShade="80"/>
          <w:sz w:val="32"/>
          <w:szCs w:val="32"/>
        </w:rPr>
        <w:t>-  9:30</w:t>
      </w:r>
      <w:proofErr w:type="gramEnd"/>
      <w:r w:rsidRPr="009157BC">
        <w:rPr>
          <w:b/>
          <w:color w:val="984806" w:themeColor="accent6" w:themeShade="80"/>
          <w:sz w:val="32"/>
          <w:szCs w:val="32"/>
        </w:rPr>
        <w:t xml:space="preserve"> am to 11:00 am</w:t>
      </w:r>
    </w:p>
    <w:p w:rsidR="006D25A3" w:rsidRDefault="006D25A3" w:rsidP="00B81EA0">
      <w:pPr>
        <w:pStyle w:val="NoSpacing"/>
        <w:spacing w:line="360" w:lineRule="auto"/>
        <w:rPr>
          <w:b/>
          <w:color w:val="984806" w:themeColor="accent6" w:themeShade="80"/>
          <w:sz w:val="32"/>
          <w:szCs w:val="3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442595</wp:posOffset>
            </wp:positionH>
            <wp:positionV relativeFrom="paragraph">
              <wp:posOffset>88900</wp:posOffset>
            </wp:positionV>
            <wp:extent cx="1421130" cy="906780"/>
            <wp:effectExtent l="0" t="0" r="7620" b="7620"/>
            <wp:wrapSquare wrapText="bothSides"/>
            <wp:docPr id="4" name="Picture 4" descr="C:\Users\RANCHI\AppData\Local\Microsoft\Windows\INetCache\Content.Word\images (1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NCHI\AppData\Local\Microsoft\Windows\INetCache\Content.Word\images (1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EA0" w:rsidRDefault="006D25A3" w:rsidP="00B81EA0">
      <w:pPr>
        <w:pStyle w:val="NoSpacing"/>
        <w:spacing w:line="360" w:lineRule="auto"/>
        <w:rPr>
          <w:b/>
          <w:color w:val="984806" w:themeColor="accent6" w:themeShade="80"/>
          <w:sz w:val="32"/>
          <w:szCs w:val="32"/>
        </w:rPr>
      </w:pPr>
      <w:bookmarkStart w:id="0" w:name="_GoBack"/>
      <w:r>
        <w:rPr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352425</wp:posOffset>
            </wp:positionV>
            <wp:extent cx="1584960" cy="1785620"/>
            <wp:effectExtent l="95250" t="76200" r="110490" b="976630"/>
            <wp:wrapSquare wrapText="bothSides"/>
            <wp:docPr id="3" name="Picture 3" descr="C:\Users\RANCHI\AppData\Local\Microsoft\Windows\INetCache\Content.Word\images (1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NCHI\AppData\Local\Microsoft\Windows\INetCache\Content.Word\images (1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785620"/>
                    </a:xfrm>
                    <a:prstGeom prst="ellipse">
                      <a:avLst/>
                    </a:prstGeom>
                    <a:ln w="63500" cap="rnd">
                      <a:solidFill>
                        <a:srgbClr val="82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bookmarkEnd w:id="0"/>
    </w:p>
    <w:p w:rsidR="00B81EA0" w:rsidRDefault="00B81EA0" w:rsidP="00B81EA0">
      <w:pPr>
        <w:pStyle w:val="NoSpacing"/>
        <w:spacing w:line="360" w:lineRule="auto"/>
        <w:rPr>
          <w:b/>
          <w:color w:val="984806" w:themeColor="accent6" w:themeShade="80"/>
          <w:sz w:val="32"/>
          <w:szCs w:val="32"/>
        </w:rPr>
      </w:pPr>
    </w:p>
    <w:p w:rsidR="00B81EA0" w:rsidRPr="00826512" w:rsidRDefault="006D25A3" w:rsidP="00B81EA0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4378960</wp:posOffset>
            </wp:positionH>
            <wp:positionV relativeFrom="paragraph">
              <wp:posOffset>251460</wp:posOffset>
            </wp:positionV>
            <wp:extent cx="1614170" cy="1821180"/>
            <wp:effectExtent l="114300" t="57150" r="81280" b="160020"/>
            <wp:wrapSquare wrapText="bothSides"/>
            <wp:docPr id="2" name="Picture 2" descr="C:\Users\RANCHI\AppData\Local\Microsoft\Windows\INetCache\Content.Word\images (10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CHI\AppData\Local\Microsoft\Windows\INetCache\Content.Word\images (10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8211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B81EA0" w:rsidRPr="00826512">
        <w:rPr>
          <w:rFonts w:ascii="Times New Roman" w:hAnsi="Times New Roman" w:cs="Times New Roman"/>
          <w:b/>
          <w:color w:val="002060"/>
          <w:sz w:val="28"/>
          <w:szCs w:val="28"/>
        </w:rPr>
        <w:t>Harmonium</w:t>
      </w:r>
    </w:p>
    <w:p w:rsidR="00B81EA0" w:rsidRPr="00826512" w:rsidRDefault="00B81EA0" w:rsidP="00B81EA0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Tabla</w:t>
      </w:r>
      <w:proofErr w:type="spellEnd"/>
    </w:p>
    <w:p w:rsidR="00B81EA0" w:rsidRPr="00826512" w:rsidRDefault="00B81EA0" w:rsidP="00B81EA0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Triple</w:t>
      </w:r>
    </w:p>
    <w:p w:rsidR="00B81EA0" w:rsidRPr="00826512" w:rsidRDefault="00B81EA0" w:rsidP="00B81EA0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Dholak</w:t>
      </w:r>
      <w:proofErr w:type="spellEnd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Naal</w:t>
      </w:r>
      <w:proofErr w:type="spellEnd"/>
    </w:p>
    <w:p w:rsidR="00B81EA0" w:rsidRPr="00826512" w:rsidRDefault="00B81EA0" w:rsidP="00B81EA0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Octapad</w:t>
      </w:r>
      <w:proofErr w:type="spellEnd"/>
    </w:p>
    <w:p w:rsidR="00B81EA0" w:rsidRPr="00826512" w:rsidRDefault="00B81EA0" w:rsidP="00B81EA0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Flute</w:t>
      </w:r>
    </w:p>
    <w:p w:rsidR="00B81EA0" w:rsidRPr="00826512" w:rsidRDefault="007636D6" w:rsidP="00B81EA0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Cajon</w:t>
      </w:r>
    </w:p>
    <w:p w:rsidR="00577709" w:rsidRPr="00826512" w:rsidRDefault="006D25A3" w:rsidP="00577709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Define the</w:t>
      </w:r>
      <w:r w:rsidR="00577709"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following:</w:t>
      </w:r>
    </w:p>
    <w:p w:rsidR="00577709" w:rsidRPr="00826512" w:rsidRDefault="00FA744B" w:rsidP="00577709">
      <w:pPr>
        <w:pStyle w:val="NoSpacing"/>
        <w:spacing w:line="360" w:lineRule="auto"/>
        <w:ind w:left="87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Music, 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Laya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Aroh</w:t>
      </w: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,</w:t>
      </w:r>
      <w:r w:rsidR="00577709" w:rsidRPr="00826512">
        <w:rPr>
          <w:rFonts w:ascii="Times New Roman" w:hAnsi="Times New Roman" w:cs="Times New Roman"/>
          <w:b/>
          <w:color w:val="002060"/>
          <w:sz w:val="28"/>
          <w:szCs w:val="28"/>
        </w:rPr>
        <w:t>Avroh</w:t>
      </w:r>
      <w:proofErr w:type="spellEnd"/>
      <w:proofErr w:type="gramEnd"/>
      <w:r w:rsidR="00577709"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</w:t>
      </w:r>
      <w:proofErr w:type="spellStart"/>
      <w:r w:rsidR="00577709" w:rsidRPr="00826512">
        <w:rPr>
          <w:rFonts w:ascii="Times New Roman" w:hAnsi="Times New Roman" w:cs="Times New Roman"/>
          <w:b/>
          <w:color w:val="002060"/>
          <w:sz w:val="28"/>
          <w:szCs w:val="28"/>
        </w:rPr>
        <w:t>Vadi</w:t>
      </w:r>
      <w:proofErr w:type="spellEnd"/>
      <w:r w:rsidR="00577709"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and </w:t>
      </w:r>
      <w:proofErr w:type="spellStart"/>
      <w:r w:rsidR="00577709" w:rsidRPr="00826512">
        <w:rPr>
          <w:rFonts w:ascii="Times New Roman" w:hAnsi="Times New Roman" w:cs="Times New Roman"/>
          <w:b/>
          <w:color w:val="002060"/>
          <w:sz w:val="28"/>
          <w:szCs w:val="28"/>
        </w:rPr>
        <w:t>Samvadi</w:t>
      </w:r>
      <w:proofErr w:type="spellEnd"/>
      <w:r w:rsidR="00577709"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</w:t>
      </w:r>
      <w:proofErr w:type="spellStart"/>
      <w:r w:rsidR="00577709" w:rsidRPr="00826512">
        <w:rPr>
          <w:rFonts w:ascii="Times New Roman" w:hAnsi="Times New Roman" w:cs="Times New Roman"/>
          <w:b/>
          <w:color w:val="002060"/>
          <w:sz w:val="28"/>
          <w:szCs w:val="28"/>
        </w:rPr>
        <w:t>Anuvaadi</w:t>
      </w:r>
      <w:proofErr w:type="spellEnd"/>
      <w:r w:rsidR="00577709" w:rsidRPr="00826512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577709" w:rsidRPr="00826512" w:rsidRDefault="00201567" w:rsidP="00577709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Alankar</w:t>
      </w:r>
      <w:proofErr w:type="spellEnd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Practice, simple and </w:t>
      </w:r>
      <w:proofErr w:type="spell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Merukhand</w:t>
      </w:r>
      <w:proofErr w:type="spellEnd"/>
    </w:p>
    <w:p w:rsidR="00201567" w:rsidRPr="00826512" w:rsidRDefault="00201567" w:rsidP="00577709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Basic knowledge of raga </w:t>
      </w:r>
      <w:proofErr w:type="spell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yaman</w:t>
      </w:r>
      <w:proofErr w:type="spellEnd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and </w:t>
      </w:r>
      <w:proofErr w:type="spell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bhupali</w:t>
      </w:r>
      <w:proofErr w:type="spellEnd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  <w:proofErr w:type="spell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Chhota</w:t>
      </w:r>
      <w:proofErr w:type="spellEnd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khayal</w:t>
      </w:r>
      <w:proofErr w:type="spellEnd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with 4 </w:t>
      </w:r>
      <w:proofErr w:type="spell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taans</w:t>
      </w:r>
      <w:proofErr w:type="spellEnd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( 8</w:t>
      </w:r>
      <w:proofErr w:type="gramEnd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matras</w:t>
      </w:r>
      <w:proofErr w:type="spellEnd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and 16 </w:t>
      </w:r>
      <w:proofErr w:type="spell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matras</w:t>
      </w:r>
      <w:proofErr w:type="spellEnd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) one devotional song each day.</w:t>
      </w:r>
    </w:p>
    <w:p w:rsidR="00E638BD" w:rsidRPr="00826512" w:rsidRDefault="00E638BD" w:rsidP="00E638BD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Flute – How to blow the main hole of the flute and to use the fingers on the holes</w:t>
      </w:r>
    </w:p>
    <w:p w:rsidR="00E638BD" w:rsidRPr="00826512" w:rsidRDefault="00E638BD" w:rsidP="00E638BD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Alankar</w:t>
      </w:r>
      <w:proofErr w:type="spellEnd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Practice – Basic knowledge of Raga </w:t>
      </w:r>
      <w:proofErr w:type="spell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Yaman</w:t>
      </w:r>
      <w:proofErr w:type="spellEnd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Chhota</w:t>
      </w:r>
      <w:proofErr w:type="spellEnd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Khayal</w:t>
      </w:r>
      <w:proofErr w:type="spellEnd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and </w:t>
      </w:r>
      <w:proofErr w:type="spell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Taan</w:t>
      </w:r>
      <w:proofErr w:type="spellEnd"/>
    </w:p>
    <w:p w:rsidR="00B03C27" w:rsidRPr="00826512" w:rsidRDefault="006D25A3" w:rsidP="006D25A3">
      <w:pPr>
        <w:pStyle w:val="NoSpacing"/>
        <w:numPr>
          <w:ilvl w:val="0"/>
          <w:numId w:val="7"/>
        </w:numPr>
        <w:spacing w:line="360" w:lineRule="auto"/>
        <w:ind w:left="2268" w:firstLine="709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167005</wp:posOffset>
            </wp:positionV>
            <wp:extent cx="985520" cy="849630"/>
            <wp:effectExtent l="0" t="0" r="5080" b="7620"/>
            <wp:wrapSquare wrapText="bothSides"/>
            <wp:docPr id="5" name="Picture 5" descr="C:\Users\RANCHI\AppData\Local\Microsoft\Windows\INetCache\Content.Word\images (1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ANCHI\AppData\Local\Microsoft\Windows\INetCache\Content.Word\images (13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B03C27" w:rsidRPr="00826512">
        <w:rPr>
          <w:rFonts w:ascii="Times New Roman" w:hAnsi="Times New Roman" w:cs="Times New Roman"/>
          <w:b/>
          <w:color w:val="002060"/>
          <w:sz w:val="28"/>
          <w:szCs w:val="28"/>
        </w:rPr>
        <w:t>Tabla</w:t>
      </w:r>
      <w:proofErr w:type="spellEnd"/>
      <w:r w:rsidR="00B03C27"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– (</w:t>
      </w:r>
      <w:proofErr w:type="spellStart"/>
      <w:r w:rsidR="00B03C27" w:rsidRPr="00826512">
        <w:rPr>
          <w:rFonts w:ascii="Times New Roman" w:hAnsi="Times New Roman" w:cs="Times New Roman"/>
          <w:b/>
          <w:color w:val="002060"/>
          <w:sz w:val="28"/>
          <w:szCs w:val="28"/>
        </w:rPr>
        <w:t>i</w:t>
      </w:r>
      <w:proofErr w:type="spellEnd"/>
      <w:r w:rsidR="00B03C27" w:rsidRPr="00826512">
        <w:rPr>
          <w:rFonts w:ascii="Times New Roman" w:hAnsi="Times New Roman" w:cs="Times New Roman"/>
          <w:b/>
          <w:color w:val="002060"/>
          <w:sz w:val="28"/>
          <w:szCs w:val="28"/>
        </w:rPr>
        <w:t>)   How to keep fingers on table.</w:t>
      </w:r>
    </w:p>
    <w:p w:rsidR="00B03C27" w:rsidRPr="00826512" w:rsidRDefault="00B03C27" w:rsidP="00B03C27">
      <w:pPr>
        <w:pStyle w:val="NoSpacing"/>
        <w:spacing w:line="360" w:lineRule="auto"/>
        <w:ind w:left="288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(ii)  How to play different </w:t>
      </w:r>
      <w:proofErr w:type="spell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varnas</w:t>
      </w:r>
      <w:proofErr w:type="spellEnd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of </w:t>
      </w:r>
      <w:proofErr w:type="spell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Tabla</w:t>
      </w:r>
      <w:proofErr w:type="spellEnd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B03C27" w:rsidRPr="00826512" w:rsidRDefault="00B03C27" w:rsidP="00B03C27">
      <w:pPr>
        <w:pStyle w:val="NoSpacing"/>
        <w:spacing w:line="360" w:lineRule="auto"/>
        <w:ind w:left="288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(iii) One </w:t>
      </w:r>
      <w:proofErr w:type="spell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kaydaa</w:t>
      </w:r>
      <w:proofErr w:type="spellEnd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in </w:t>
      </w:r>
      <w:proofErr w:type="spell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teental</w:t>
      </w:r>
      <w:proofErr w:type="spellEnd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with Dugan and </w:t>
      </w:r>
      <w:proofErr w:type="spell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Chougun</w:t>
      </w:r>
      <w:proofErr w:type="spellEnd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B03C27" w:rsidRPr="00826512" w:rsidRDefault="00B03C27" w:rsidP="00B03C27">
      <w:pPr>
        <w:pStyle w:val="NoSpacing"/>
        <w:spacing w:line="360" w:lineRule="auto"/>
        <w:ind w:left="288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</w:t>
      </w:r>
      <w:proofErr w:type="gram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with  </w:t>
      </w:r>
      <w:proofErr w:type="spell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Tihai</w:t>
      </w:r>
      <w:proofErr w:type="spellEnd"/>
      <w:proofErr w:type="gramEnd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6D25A3" w:rsidRPr="006D25A3">
        <w:rPr>
          <w:noProof/>
        </w:rPr>
        <w:t xml:space="preserve"> </w:t>
      </w:r>
    </w:p>
    <w:p w:rsidR="00B03C27" w:rsidRPr="00826512" w:rsidRDefault="00826512" w:rsidP="00B03C27">
      <w:pPr>
        <w:pStyle w:val="NoSpacing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</w:t>
      </w:r>
      <w:proofErr w:type="spell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Taal</w:t>
      </w:r>
      <w:proofErr w:type="spellEnd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notation of </w:t>
      </w:r>
      <w:proofErr w:type="spell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T</w:t>
      </w:r>
      <w:r w:rsidR="00B03C27" w:rsidRPr="00826512">
        <w:rPr>
          <w:rFonts w:ascii="Times New Roman" w:hAnsi="Times New Roman" w:cs="Times New Roman"/>
          <w:b/>
          <w:color w:val="002060"/>
          <w:sz w:val="28"/>
          <w:szCs w:val="28"/>
        </w:rPr>
        <w:t>eental</w:t>
      </w:r>
      <w:proofErr w:type="spellEnd"/>
    </w:p>
    <w:p w:rsidR="00B03C27" w:rsidRPr="00826512" w:rsidRDefault="00B03C27" w:rsidP="00B03C27">
      <w:pPr>
        <w:pStyle w:val="NoSpacing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Dadra and </w:t>
      </w:r>
      <w:proofErr w:type="spell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Keharva</w:t>
      </w:r>
      <w:proofErr w:type="spellEnd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( </w:t>
      </w:r>
      <w:proofErr w:type="spell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Taali</w:t>
      </w:r>
      <w:proofErr w:type="spellEnd"/>
      <w:proofErr w:type="gramEnd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/ </w:t>
      </w:r>
      <w:proofErr w:type="spell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Khaali</w:t>
      </w:r>
      <w:proofErr w:type="spellEnd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)</w:t>
      </w:r>
    </w:p>
    <w:p w:rsidR="00A83A68" w:rsidRDefault="005B02C5" w:rsidP="00A83A68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How to play Dadra and </w:t>
      </w:r>
      <w:proofErr w:type="spell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Keherva</w:t>
      </w:r>
      <w:proofErr w:type="spellEnd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beats on triple, drums, </w:t>
      </w:r>
      <w:proofErr w:type="spellStart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octapad</w:t>
      </w:r>
      <w:proofErr w:type="spellEnd"/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and </w:t>
      </w:r>
    </w:p>
    <w:p w:rsidR="005B02C5" w:rsidRPr="00826512" w:rsidRDefault="00A83A68" w:rsidP="006D25A3">
      <w:pPr>
        <w:pStyle w:val="NoSpacing"/>
        <w:spacing w:line="360" w:lineRule="auto"/>
        <w:ind w:left="100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26512">
        <w:rPr>
          <w:rFonts w:ascii="Times New Roman" w:hAnsi="Times New Roman" w:cs="Times New Roman"/>
          <w:b/>
          <w:color w:val="002060"/>
          <w:sz w:val="28"/>
          <w:szCs w:val="28"/>
        </w:rPr>
        <w:t>C</w:t>
      </w:r>
      <w:r w:rsidR="005B02C5" w:rsidRPr="00826512">
        <w:rPr>
          <w:rFonts w:ascii="Times New Roman" w:hAnsi="Times New Roman" w:cs="Times New Roman"/>
          <w:b/>
          <w:color w:val="002060"/>
          <w:sz w:val="28"/>
          <w:szCs w:val="28"/>
        </w:rPr>
        <w:t>ajon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5B02C5" w:rsidRPr="008265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with </w:t>
      </w:r>
      <w:proofErr w:type="spellStart"/>
      <w:r w:rsidR="005B02C5" w:rsidRPr="00826512">
        <w:rPr>
          <w:rFonts w:ascii="Times New Roman" w:hAnsi="Times New Roman" w:cs="Times New Roman"/>
          <w:b/>
          <w:color w:val="002060"/>
          <w:sz w:val="28"/>
          <w:szCs w:val="28"/>
        </w:rPr>
        <w:t>rollings</w:t>
      </w:r>
      <w:proofErr w:type="spellEnd"/>
      <w:proofErr w:type="gramStart"/>
      <w:r w:rsidR="005B02C5" w:rsidRPr="00826512">
        <w:rPr>
          <w:rFonts w:ascii="Times New Roman" w:hAnsi="Times New Roman" w:cs="Times New Roman"/>
          <w:b/>
          <w:color w:val="002060"/>
          <w:sz w:val="28"/>
          <w:szCs w:val="28"/>
        </w:rPr>
        <w:t>..</w:t>
      </w:r>
      <w:proofErr w:type="gramEnd"/>
    </w:p>
    <w:p w:rsidR="00577709" w:rsidRPr="00B915FC" w:rsidRDefault="00D41872" w:rsidP="00B915FC">
      <w:pPr>
        <w:pStyle w:val="NoSpacing"/>
        <w:shd w:val="clear" w:color="auto" w:fill="7030A0"/>
        <w:spacing w:line="360" w:lineRule="auto"/>
        <w:jc w:val="center"/>
        <w:rPr>
          <w:b/>
          <w:color w:val="FFFF00"/>
          <w:sz w:val="32"/>
          <w:szCs w:val="32"/>
        </w:rPr>
      </w:pPr>
      <w:r w:rsidRPr="00B915FC">
        <w:rPr>
          <w:rFonts w:ascii="Times New Roman" w:hAnsi="Times New Roman" w:cs="Times New Roman"/>
          <w:b/>
          <w:color w:val="FFFF00"/>
          <w:sz w:val="32"/>
          <w:szCs w:val="32"/>
        </w:rPr>
        <w:t>*****</w:t>
      </w:r>
      <w:r w:rsidR="005B02C5" w:rsidRPr="00B915FC">
        <w:rPr>
          <w:rFonts w:ascii="Times New Roman" w:hAnsi="Times New Roman" w:cs="Times New Roman"/>
          <w:b/>
          <w:color w:val="FFFF00"/>
          <w:sz w:val="32"/>
          <w:szCs w:val="32"/>
        </w:rPr>
        <w:t>From Department of Music</w:t>
      </w:r>
      <w:r w:rsidRPr="00B915FC">
        <w:rPr>
          <w:rFonts w:ascii="Times New Roman" w:hAnsi="Times New Roman" w:cs="Times New Roman"/>
          <w:b/>
          <w:color w:val="FFFF00"/>
          <w:sz w:val="32"/>
          <w:szCs w:val="32"/>
        </w:rPr>
        <w:t>******</w:t>
      </w:r>
    </w:p>
    <w:sectPr w:rsidR="00577709" w:rsidRPr="00B915FC" w:rsidSect="00B03C27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D93"/>
    <w:multiLevelType w:val="hybridMultilevel"/>
    <w:tmpl w:val="90D25A6C"/>
    <w:lvl w:ilvl="0" w:tplc="40090009">
      <w:start w:val="1"/>
      <w:numFmt w:val="bullet"/>
      <w:lvlText w:val=""/>
      <w:lvlJc w:val="left"/>
      <w:pPr>
        <w:ind w:left="102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">
    <w:nsid w:val="0D3975BF"/>
    <w:multiLevelType w:val="hybridMultilevel"/>
    <w:tmpl w:val="C4103ADA"/>
    <w:lvl w:ilvl="0" w:tplc="40090009">
      <w:start w:val="1"/>
      <w:numFmt w:val="bullet"/>
      <w:lvlText w:val=""/>
      <w:lvlJc w:val="left"/>
      <w:pPr>
        <w:ind w:left="100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">
    <w:nsid w:val="11761445"/>
    <w:multiLevelType w:val="hybridMultilevel"/>
    <w:tmpl w:val="03949F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55E9A"/>
    <w:multiLevelType w:val="hybridMultilevel"/>
    <w:tmpl w:val="2710FABE"/>
    <w:lvl w:ilvl="0" w:tplc="875667BC">
      <w:start w:val="1"/>
      <w:numFmt w:val="lowerRoman"/>
      <w:lvlText w:val="(%1)"/>
      <w:lvlJc w:val="left"/>
      <w:pPr>
        <w:ind w:left="87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30" w:hanging="360"/>
      </w:pPr>
    </w:lvl>
    <w:lvl w:ilvl="2" w:tplc="4009001B" w:tentative="1">
      <w:start w:val="1"/>
      <w:numFmt w:val="lowerRoman"/>
      <w:lvlText w:val="%3."/>
      <w:lvlJc w:val="right"/>
      <w:pPr>
        <w:ind w:left="1950" w:hanging="180"/>
      </w:pPr>
    </w:lvl>
    <w:lvl w:ilvl="3" w:tplc="4009000F" w:tentative="1">
      <w:start w:val="1"/>
      <w:numFmt w:val="decimal"/>
      <w:lvlText w:val="%4."/>
      <w:lvlJc w:val="left"/>
      <w:pPr>
        <w:ind w:left="2670" w:hanging="360"/>
      </w:pPr>
    </w:lvl>
    <w:lvl w:ilvl="4" w:tplc="40090019" w:tentative="1">
      <w:start w:val="1"/>
      <w:numFmt w:val="lowerLetter"/>
      <w:lvlText w:val="%5."/>
      <w:lvlJc w:val="left"/>
      <w:pPr>
        <w:ind w:left="3390" w:hanging="360"/>
      </w:pPr>
    </w:lvl>
    <w:lvl w:ilvl="5" w:tplc="4009001B" w:tentative="1">
      <w:start w:val="1"/>
      <w:numFmt w:val="lowerRoman"/>
      <w:lvlText w:val="%6."/>
      <w:lvlJc w:val="right"/>
      <w:pPr>
        <w:ind w:left="4110" w:hanging="180"/>
      </w:pPr>
    </w:lvl>
    <w:lvl w:ilvl="6" w:tplc="4009000F" w:tentative="1">
      <w:start w:val="1"/>
      <w:numFmt w:val="decimal"/>
      <w:lvlText w:val="%7."/>
      <w:lvlJc w:val="left"/>
      <w:pPr>
        <w:ind w:left="4830" w:hanging="360"/>
      </w:pPr>
    </w:lvl>
    <w:lvl w:ilvl="7" w:tplc="40090019" w:tentative="1">
      <w:start w:val="1"/>
      <w:numFmt w:val="lowerLetter"/>
      <w:lvlText w:val="%8."/>
      <w:lvlJc w:val="left"/>
      <w:pPr>
        <w:ind w:left="5550" w:hanging="360"/>
      </w:pPr>
    </w:lvl>
    <w:lvl w:ilvl="8" w:tplc="4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540475BE"/>
    <w:multiLevelType w:val="hybridMultilevel"/>
    <w:tmpl w:val="0270DE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655FD"/>
    <w:multiLevelType w:val="hybridMultilevel"/>
    <w:tmpl w:val="1924CEEE"/>
    <w:lvl w:ilvl="0" w:tplc="40090009">
      <w:start w:val="1"/>
      <w:numFmt w:val="bullet"/>
      <w:lvlText w:val=""/>
      <w:lvlJc w:val="left"/>
      <w:pPr>
        <w:ind w:left="19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>
    <w:nsid w:val="76015622"/>
    <w:multiLevelType w:val="hybridMultilevel"/>
    <w:tmpl w:val="51FA6C22"/>
    <w:lvl w:ilvl="0" w:tplc="BE680E00">
      <w:start w:val="2"/>
      <w:numFmt w:val="bullet"/>
      <w:lvlText w:val=""/>
      <w:lvlJc w:val="left"/>
      <w:pPr>
        <w:ind w:left="123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79A1778B"/>
    <w:multiLevelType w:val="hybridMultilevel"/>
    <w:tmpl w:val="CA08496A"/>
    <w:lvl w:ilvl="0" w:tplc="7B1EC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20"/>
  <w:characterSpacingControl w:val="doNotCompress"/>
  <w:compat/>
  <w:rsids>
    <w:rsidRoot w:val="00446862"/>
    <w:rsid w:val="000075C5"/>
    <w:rsid w:val="001015EA"/>
    <w:rsid w:val="001F168A"/>
    <w:rsid w:val="00201567"/>
    <w:rsid w:val="002175D3"/>
    <w:rsid w:val="00356A8F"/>
    <w:rsid w:val="00363012"/>
    <w:rsid w:val="0039228B"/>
    <w:rsid w:val="00401A26"/>
    <w:rsid w:val="00446862"/>
    <w:rsid w:val="00577709"/>
    <w:rsid w:val="005B02C5"/>
    <w:rsid w:val="005B143A"/>
    <w:rsid w:val="00615518"/>
    <w:rsid w:val="006368EB"/>
    <w:rsid w:val="006720C7"/>
    <w:rsid w:val="006D25A3"/>
    <w:rsid w:val="007636D6"/>
    <w:rsid w:val="007E178B"/>
    <w:rsid w:val="00826512"/>
    <w:rsid w:val="00862EDA"/>
    <w:rsid w:val="008A4CA0"/>
    <w:rsid w:val="009023CA"/>
    <w:rsid w:val="009121E9"/>
    <w:rsid w:val="009157BC"/>
    <w:rsid w:val="0092763C"/>
    <w:rsid w:val="00A00D6F"/>
    <w:rsid w:val="00A56C71"/>
    <w:rsid w:val="00A83A68"/>
    <w:rsid w:val="00B03C27"/>
    <w:rsid w:val="00B405E1"/>
    <w:rsid w:val="00B81EA0"/>
    <w:rsid w:val="00B915FC"/>
    <w:rsid w:val="00BE225B"/>
    <w:rsid w:val="00D41872"/>
    <w:rsid w:val="00D50C63"/>
    <w:rsid w:val="00D96D95"/>
    <w:rsid w:val="00DE2F7F"/>
    <w:rsid w:val="00E15342"/>
    <w:rsid w:val="00E638BD"/>
    <w:rsid w:val="00E8041A"/>
    <w:rsid w:val="00EC3C8B"/>
    <w:rsid w:val="00FA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862"/>
    <w:pPr>
      <w:ind w:left="720"/>
      <w:contextualSpacing/>
    </w:pPr>
  </w:style>
  <w:style w:type="paragraph" w:styleId="NoSpacing">
    <w:name w:val="No Spacing"/>
    <w:uiPriority w:val="1"/>
    <w:qFormat/>
    <w:rsid w:val="0092763C"/>
    <w:pPr>
      <w:spacing w:after="0" w:line="240" w:lineRule="auto"/>
    </w:pPr>
    <w:rPr>
      <w:rFonts w:eastAsiaTheme="minorEastAsia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862"/>
    <w:pPr>
      <w:ind w:left="720"/>
      <w:contextualSpacing/>
    </w:pPr>
  </w:style>
  <w:style w:type="paragraph" w:styleId="NoSpacing">
    <w:name w:val="No Spacing"/>
    <w:uiPriority w:val="1"/>
    <w:qFormat/>
    <w:rsid w:val="0092763C"/>
    <w:pPr>
      <w:spacing w:after="0" w:line="240" w:lineRule="auto"/>
    </w:pPr>
    <w:rPr>
      <w:rFonts w:eastAsiaTheme="minorEastAsia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RANCHI</dc:creator>
  <cp:lastModifiedBy>dav</cp:lastModifiedBy>
  <cp:revision>2</cp:revision>
  <cp:lastPrinted>2020-06-03T14:58:00Z</cp:lastPrinted>
  <dcterms:created xsi:type="dcterms:W3CDTF">2020-06-08T06:44:00Z</dcterms:created>
  <dcterms:modified xsi:type="dcterms:W3CDTF">2020-06-08T06:44:00Z</dcterms:modified>
</cp:coreProperties>
</file>